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01" w:rsidRDefault="00411955" w:rsidP="00C81701">
      <w:pPr>
        <w:spacing w:beforeAutospacing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C81701" w:rsidRDefault="00C81701" w:rsidP="00C81701">
      <w:pPr>
        <w:spacing w:beforeAutospacing="0"/>
        <w:rPr>
          <w:sz w:val="28"/>
          <w:szCs w:val="28"/>
        </w:rPr>
      </w:pPr>
      <w:r>
        <w:rPr>
          <w:sz w:val="28"/>
          <w:szCs w:val="28"/>
        </w:rPr>
        <w:t>Therese Guntern folgt den Spuren ihres Vaters, welcher sich zu Lebzeiten auch künstlerisch betätigte.</w:t>
      </w:r>
    </w:p>
    <w:p w:rsidR="00D608E3" w:rsidRDefault="00D608E3" w:rsidP="00C81701">
      <w:pPr>
        <w:spacing w:beforeAutospacing="0"/>
        <w:rPr>
          <w:sz w:val="28"/>
          <w:szCs w:val="28"/>
        </w:rPr>
      </w:pPr>
      <w:r>
        <w:rPr>
          <w:sz w:val="28"/>
          <w:szCs w:val="28"/>
        </w:rPr>
        <w:t xml:space="preserve">Zu ihren Eigenheiten gehört ihre ausgeprägte Phantasie, die sie stetig zu </w:t>
      </w:r>
    </w:p>
    <w:p w:rsidR="00D608E3" w:rsidRDefault="00746383" w:rsidP="00C81701">
      <w:pPr>
        <w:spacing w:beforeAutospacing="0"/>
        <w:rPr>
          <w:sz w:val="28"/>
          <w:szCs w:val="28"/>
        </w:rPr>
      </w:pPr>
      <w:r>
        <w:rPr>
          <w:sz w:val="28"/>
          <w:szCs w:val="28"/>
        </w:rPr>
        <w:t>s</w:t>
      </w:r>
      <w:r w:rsidR="00D608E3">
        <w:rPr>
          <w:sz w:val="28"/>
          <w:szCs w:val="28"/>
        </w:rPr>
        <w:t>pannendem Neuland führt.</w:t>
      </w:r>
    </w:p>
    <w:p w:rsidR="00077537" w:rsidRDefault="00D608E3" w:rsidP="00C81701">
      <w:pPr>
        <w:spacing w:beforeAutospacing="0"/>
        <w:rPr>
          <w:sz w:val="28"/>
          <w:szCs w:val="28"/>
        </w:rPr>
      </w:pPr>
      <w:r>
        <w:rPr>
          <w:sz w:val="28"/>
          <w:szCs w:val="28"/>
        </w:rPr>
        <w:t>Sie sagt von sich: „Ich beschreibe ein Bilderbuch und male mir</w:t>
      </w:r>
      <w:r w:rsidR="00746383">
        <w:rPr>
          <w:sz w:val="28"/>
          <w:szCs w:val="28"/>
        </w:rPr>
        <w:t xml:space="preserve"> etwas</w:t>
      </w:r>
      <w:r>
        <w:rPr>
          <w:sz w:val="28"/>
          <w:szCs w:val="28"/>
        </w:rPr>
        <w:t xml:space="preserve"> aus, was ich noch</w:t>
      </w:r>
      <w:r w:rsidR="00746383">
        <w:rPr>
          <w:sz w:val="28"/>
          <w:szCs w:val="28"/>
        </w:rPr>
        <w:t xml:space="preserve"> nie gesehen habe.</w:t>
      </w:r>
      <w:r w:rsidR="00946280">
        <w:rPr>
          <w:sz w:val="28"/>
          <w:szCs w:val="28"/>
        </w:rPr>
        <w:t>“</w:t>
      </w:r>
    </w:p>
    <w:p w:rsidR="00746383" w:rsidRDefault="00746383" w:rsidP="00C81701">
      <w:pPr>
        <w:spacing w:beforeAutospacing="0"/>
        <w:rPr>
          <w:sz w:val="28"/>
          <w:szCs w:val="28"/>
        </w:rPr>
      </w:pPr>
    </w:p>
    <w:p w:rsidR="00570B04" w:rsidRDefault="00D608E3" w:rsidP="00570B04">
      <w:pPr>
        <w:spacing w:beforeAutospacing="0"/>
        <w:rPr>
          <w:sz w:val="28"/>
          <w:szCs w:val="28"/>
        </w:rPr>
      </w:pPr>
      <w:r>
        <w:rPr>
          <w:sz w:val="28"/>
          <w:szCs w:val="28"/>
        </w:rPr>
        <w:t xml:space="preserve">Ihre Collagen und Installationen stehen in </w:t>
      </w:r>
      <w:r w:rsidR="00570B04">
        <w:rPr>
          <w:sz w:val="28"/>
          <w:szCs w:val="28"/>
        </w:rPr>
        <w:t>einem stetigen</w:t>
      </w:r>
      <w:r>
        <w:rPr>
          <w:sz w:val="28"/>
          <w:szCs w:val="28"/>
        </w:rPr>
        <w:t xml:space="preserve"> Wechsel, </w:t>
      </w:r>
      <w:r w:rsidR="00927027">
        <w:rPr>
          <w:sz w:val="28"/>
          <w:szCs w:val="28"/>
        </w:rPr>
        <w:t>wi</w:t>
      </w:r>
      <w:r w:rsidR="00570B04">
        <w:rPr>
          <w:sz w:val="28"/>
          <w:szCs w:val="28"/>
        </w:rPr>
        <w:t>der</w:t>
      </w:r>
      <w:r>
        <w:rPr>
          <w:sz w:val="28"/>
          <w:szCs w:val="28"/>
        </w:rPr>
        <w:t>spiegeln sich und</w:t>
      </w:r>
      <w:r w:rsidR="00570B04" w:rsidRPr="00570B04">
        <w:rPr>
          <w:sz w:val="28"/>
          <w:szCs w:val="28"/>
        </w:rPr>
        <w:t xml:space="preserve"> </w:t>
      </w:r>
      <w:r w:rsidR="006541BE">
        <w:rPr>
          <w:sz w:val="28"/>
          <w:szCs w:val="28"/>
        </w:rPr>
        <w:t xml:space="preserve">sind wiederum </w:t>
      </w:r>
      <w:r w:rsidR="00570B04">
        <w:rPr>
          <w:sz w:val="28"/>
          <w:szCs w:val="28"/>
        </w:rPr>
        <w:t>in ihren Bildern</w:t>
      </w:r>
      <w:r w:rsidR="006541BE">
        <w:rPr>
          <w:sz w:val="28"/>
          <w:szCs w:val="28"/>
        </w:rPr>
        <w:t xml:space="preserve"> zu finden</w:t>
      </w:r>
      <w:r w:rsidR="00570B04">
        <w:rPr>
          <w:sz w:val="28"/>
          <w:szCs w:val="28"/>
        </w:rPr>
        <w:t>.</w:t>
      </w:r>
    </w:p>
    <w:p w:rsidR="00D608E3" w:rsidRDefault="00D608E3" w:rsidP="00C81701">
      <w:pPr>
        <w:spacing w:beforeAutospacing="0"/>
        <w:rPr>
          <w:sz w:val="28"/>
          <w:szCs w:val="28"/>
        </w:rPr>
      </w:pPr>
      <w:r>
        <w:rPr>
          <w:sz w:val="28"/>
          <w:szCs w:val="28"/>
        </w:rPr>
        <w:t>Die Künstlerin sagt weiter von sich, sie sei eine experimentierfreud</w:t>
      </w:r>
      <w:r w:rsidR="00746383">
        <w:rPr>
          <w:sz w:val="28"/>
          <w:szCs w:val="28"/>
        </w:rPr>
        <w:t>ige, perfektion</w:t>
      </w:r>
      <w:bookmarkStart w:id="0" w:name="_GoBack"/>
      <w:bookmarkEnd w:id="0"/>
      <w:r>
        <w:rPr>
          <w:sz w:val="28"/>
          <w:szCs w:val="28"/>
        </w:rPr>
        <w:t>istische  Chaotin.</w:t>
      </w:r>
    </w:p>
    <w:p w:rsidR="00077537" w:rsidRDefault="00077537" w:rsidP="00C81701">
      <w:pPr>
        <w:spacing w:beforeAutospacing="0"/>
        <w:rPr>
          <w:sz w:val="28"/>
          <w:szCs w:val="28"/>
        </w:rPr>
      </w:pPr>
    </w:p>
    <w:p w:rsidR="00D608E3" w:rsidRDefault="00D608E3" w:rsidP="00C81701">
      <w:pPr>
        <w:spacing w:beforeAutospacing="0"/>
        <w:rPr>
          <w:sz w:val="28"/>
          <w:szCs w:val="28"/>
        </w:rPr>
      </w:pPr>
      <w:r>
        <w:rPr>
          <w:sz w:val="28"/>
          <w:szCs w:val="28"/>
        </w:rPr>
        <w:t>Dass sie sich an Selbstaufnahmen heranwagte, habe ihr viel Mut abverlangt.</w:t>
      </w:r>
    </w:p>
    <w:p w:rsidR="00077537" w:rsidRDefault="00D608E3" w:rsidP="00C81701">
      <w:pPr>
        <w:spacing w:beforeAutospacing="0"/>
        <w:rPr>
          <w:sz w:val="28"/>
          <w:szCs w:val="28"/>
        </w:rPr>
      </w:pPr>
      <w:r>
        <w:rPr>
          <w:sz w:val="28"/>
          <w:szCs w:val="28"/>
        </w:rPr>
        <w:t>Sie arbeitet auch mit Ton und gestaltet kleine Figuren, welche sie teils umformt</w:t>
      </w:r>
    </w:p>
    <w:p w:rsidR="00077537" w:rsidRDefault="00D608E3" w:rsidP="00C81701">
      <w:pPr>
        <w:spacing w:before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7537">
        <w:rPr>
          <w:sz w:val="28"/>
          <w:szCs w:val="28"/>
        </w:rPr>
        <w:t>und Nahaufnahmen davon macht, woraus wiederum Bilder entstanden sind.</w:t>
      </w:r>
    </w:p>
    <w:p w:rsidR="00077537" w:rsidRDefault="00077537" w:rsidP="00C81701">
      <w:pPr>
        <w:spacing w:beforeAutospacing="0"/>
        <w:rPr>
          <w:sz w:val="28"/>
          <w:szCs w:val="28"/>
        </w:rPr>
      </w:pPr>
    </w:p>
    <w:p w:rsidR="00077537" w:rsidRDefault="00077537" w:rsidP="00C81701">
      <w:pPr>
        <w:spacing w:beforeAutospacing="0"/>
        <w:rPr>
          <w:sz w:val="28"/>
          <w:szCs w:val="28"/>
        </w:rPr>
      </w:pPr>
      <w:r>
        <w:rPr>
          <w:sz w:val="28"/>
          <w:szCs w:val="28"/>
        </w:rPr>
        <w:t>Sie bewegt sich nahe am Zeitgeschehen und an den Menschen, wo sie sich</w:t>
      </w:r>
    </w:p>
    <w:p w:rsidR="00077537" w:rsidRDefault="00077537" w:rsidP="00C81701">
      <w:pPr>
        <w:spacing w:beforeAutospacing="0"/>
        <w:rPr>
          <w:sz w:val="28"/>
          <w:szCs w:val="28"/>
        </w:rPr>
      </w:pPr>
      <w:r>
        <w:rPr>
          <w:sz w:val="28"/>
          <w:szCs w:val="28"/>
        </w:rPr>
        <w:t>mit deren Gewohnheiten fotographisch auseinander setzt.</w:t>
      </w:r>
    </w:p>
    <w:p w:rsidR="00077537" w:rsidRDefault="00077537" w:rsidP="00C81701">
      <w:pPr>
        <w:spacing w:beforeAutospacing="0"/>
        <w:rPr>
          <w:sz w:val="28"/>
          <w:szCs w:val="28"/>
        </w:rPr>
      </w:pPr>
      <w:r>
        <w:rPr>
          <w:sz w:val="28"/>
          <w:szCs w:val="28"/>
        </w:rPr>
        <w:t xml:space="preserve">Beobachten und daraus Kraft schöpfen – davon fühlt sich Therese Guntern </w:t>
      </w:r>
    </w:p>
    <w:p w:rsidR="00077537" w:rsidRDefault="00077537" w:rsidP="00C81701">
      <w:pPr>
        <w:spacing w:beforeAutospacing="0"/>
        <w:rPr>
          <w:sz w:val="28"/>
          <w:szCs w:val="28"/>
        </w:rPr>
      </w:pPr>
      <w:r>
        <w:rPr>
          <w:sz w:val="28"/>
          <w:szCs w:val="28"/>
        </w:rPr>
        <w:t>in ihrer Kreativität getragen.</w:t>
      </w:r>
    </w:p>
    <w:p w:rsidR="00D608E3" w:rsidRDefault="00D608E3" w:rsidP="00C81701">
      <w:pPr>
        <w:spacing w:before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1701" w:rsidRDefault="006541BE" w:rsidP="00C81701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sectPr w:rsidR="00C81701" w:rsidSect="00574D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81701"/>
    <w:rsid w:val="00077537"/>
    <w:rsid w:val="003C6934"/>
    <w:rsid w:val="00411955"/>
    <w:rsid w:val="00570B04"/>
    <w:rsid w:val="00574DD2"/>
    <w:rsid w:val="006541BE"/>
    <w:rsid w:val="006825A6"/>
    <w:rsid w:val="00746383"/>
    <w:rsid w:val="00775877"/>
    <w:rsid w:val="008F2D94"/>
    <w:rsid w:val="00927027"/>
    <w:rsid w:val="00946280"/>
    <w:rsid w:val="00B32F2C"/>
    <w:rsid w:val="00BA2E98"/>
    <w:rsid w:val="00BE2BDB"/>
    <w:rsid w:val="00C81701"/>
    <w:rsid w:val="00CE4753"/>
    <w:rsid w:val="00D608E3"/>
    <w:rsid w:val="00DA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5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Guntern</dc:creator>
  <cp:lastModifiedBy>helmut</cp:lastModifiedBy>
  <cp:revision>10</cp:revision>
  <dcterms:created xsi:type="dcterms:W3CDTF">2017-08-22T22:55:00Z</dcterms:created>
  <dcterms:modified xsi:type="dcterms:W3CDTF">2017-09-17T21:26:00Z</dcterms:modified>
</cp:coreProperties>
</file>